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FC9" w:rsidRPr="00490FC9" w:rsidRDefault="00490FC9" w:rsidP="00EE667F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  <w:r w:rsidRPr="00490FC9">
        <w:rPr>
          <w:rFonts w:ascii="Times New Roman" w:hAnsi="Times New Roman"/>
          <w:b/>
          <w:bCs/>
          <w:kern w:val="36"/>
          <w:sz w:val="48"/>
          <w:szCs w:val="48"/>
        </w:rPr>
        <w:t>СП 48.13330.2011 Организация строительства. Актуализированная редакция СНиП 12-01-2004</w:t>
      </w:r>
    </w:p>
    <w:p w:rsidR="00490FC9" w:rsidRPr="00490FC9" w:rsidRDefault="00490FC9" w:rsidP="00490FC9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br/>
        <w:t xml:space="preserve">СП 48.13330.2011 </w:t>
      </w:r>
    </w:p>
    <w:p w:rsidR="00490FC9" w:rsidRPr="00490FC9" w:rsidRDefault="00490FC9" w:rsidP="00490FC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>     </w:t>
      </w:r>
      <w:r w:rsidRPr="00490FC9">
        <w:rPr>
          <w:rFonts w:ascii="Times New Roman" w:hAnsi="Times New Roman"/>
          <w:sz w:val="24"/>
          <w:szCs w:val="24"/>
        </w:rPr>
        <w:br/>
        <w:t>     </w:t>
      </w:r>
      <w:r w:rsidRPr="00490FC9">
        <w:rPr>
          <w:rFonts w:ascii="Times New Roman" w:hAnsi="Times New Roman"/>
          <w:sz w:val="24"/>
          <w:szCs w:val="24"/>
        </w:rPr>
        <w:br/>
        <w:t>СВОД ПРАВИЛ</w:t>
      </w:r>
    </w:p>
    <w:p w:rsidR="00490FC9" w:rsidRPr="00490FC9" w:rsidRDefault="00490FC9" w:rsidP="00490FC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>ОРГАНИЗАЦИЯ СТРОИТЕЛЬСТВА</w:t>
      </w:r>
    </w:p>
    <w:p w:rsidR="00490FC9" w:rsidRPr="00490FC9" w:rsidRDefault="00490FC9" w:rsidP="00490FC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>Organization of construction</w:t>
      </w:r>
    </w:p>
    <w:p w:rsidR="00490FC9" w:rsidRPr="00490FC9" w:rsidRDefault="00490FC9" w:rsidP="00490FC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>Актуализированная редакция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color w:val="000000"/>
          <w:sz w:val="24"/>
          <w:szCs w:val="24"/>
        </w:rPr>
        <w:t>СНиП 12-01-2004</w:t>
      </w:r>
      <w:r w:rsidRPr="00490FC9">
        <w:rPr>
          <w:rFonts w:ascii="Times New Roman" w:hAnsi="Times New Roman"/>
          <w:sz w:val="24"/>
          <w:szCs w:val="24"/>
        </w:rPr>
        <w:t xml:space="preserve"> </w:t>
      </w:r>
    </w:p>
    <w:p w:rsidR="00490FC9" w:rsidRPr="00490FC9" w:rsidRDefault="00490FC9" w:rsidP="00490FC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 xml:space="preserve">Дата введения 2011-05-20 </w:t>
      </w:r>
    </w:p>
    <w:p w:rsidR="00490FC9" w:rsidRPr="00490FC9" w:rsidRDefault="00490FC9" w:rsidP="00490FC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>     </w:t>
      </w:r>
      <w:r w:rsidRPr="00490FC9">
        <w:rPr>
          <w:rFonts w:ascii="Times New Roman" w:hAnsi="Times New Roman"/>
          <w:sz w:val="24"/>
          <w:szCs w:val="24"/>
        </w:rPr>
        <w:br/>
        <w:t>     </w:t>
      </w:r>
      <w:r w:rsidRPr="00490FC9">
        <w:rPr>
          <w:rFonts w:ascii="Times New Roman" w:hAnsi="Times New Roman"/>
          <w:sz w:val="24"/>
          <w:szCs w:val="24"/>
        </w:rPr>
        <w:br/>
        <w:t xml:space="preserve">Предисловие </w:t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br/>
        <w:t xml:space="preserve">Цели и принципы стандартизации в Российской Федерации установлены </w:t>
      </w:r>
      <w:r w:rsidRPr="00490FC9">
        <w:rPr>
          <w:rFonts w:ascii="Times New Roman" w:hAnsi="Times New Roman"/>
          <w:color w:val="000000"/>
          <w:sz w:val="24"/>
          <w:szCs w:val="24"/>
        </w:rPr>
        <w:t>Федеральным законом от 27 декабря 2002 г. N 184-ФЗ "О техническом регулировании", а правила разработки - постановлением Правительства Российской Федерации от 19 ноября 2008 г. N 858 "О порядке разработки и утверждения сводов правил".</w:t>
      </w:r>
      <w:r w:rsidRPr="00490FC9">
        <w:rPr>
          <w:rFonts w:ascii="Times New Roman" w:hAnsi="Times New Roman"/>
          <w:color w:val="000000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b/>
          <w:bCs/>
          <w:sz w:val="24"/>
          <w:szCs w:val="24"/>
        </w:rPr>
        <w:t>Сведения о своде правил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>1 ИСПОЛНИТЕЛИ: ОАО "Центр методологии нормирования и стандартизации в строительстве" (ОАО "ЦНС"), ФГУ "Федеральный центр технической оценки продукции в строительстве" (ФГУ "ФЦС"), ООО "Центр научных исследований организации, механизации, технологии строительного производства" (ООО "ЦНИОМТП")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>2 ВНЕСЕН Техническим комитетом по стандартизации ТК 465 "Строительство"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>3 ПОДГОТОВЛЕН К УТВЕРЖДЕНИЮ ФГУ "ФЦС"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lastRenderedPageBreak/>
        <w:t xml:space="preserve">4 УТВЕРЖДЕН </w:t>
      </w:r>
      <w:r w:rsidRPr="00490FC9">
        <w:rPr>
          <w:rFonts w:ascii="Times New Roman" w:hAnsi="Times New Roman"/>
          <w:color w:val="000000"/>
          <w:sz w:val="24"/>
          <w:szCs w:val="24"/>
        </w:rPr>
        <w:t>приказом Министерства регионального развития Российской Федерации (Минрегион России) от 27 декабря 2010 г. N 781</w:t>
      </w:r>
      <w:r w:rsidRPr="00490FC9">
        <w:rPr>
          <w:rFonts w:ascii="Times New Roman" w:hAnsi="Times New Roman"/>
          <w:sz w:val="24"/>
          <w:szCs w:val="24"/>
        </w:rPr>
        <w:t xml:space="preserve"> и введен в действие с 20 мая 2011 г.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>5 ЗАРЕГИСТРИРОВАН Федеральным агентством по техническому регулированию и метрологии (Росстандарт). Пересмотр СП 48.13330.2010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i/>
          <w:iCs/>
          <w:sz w:val="24"/>
          <w:szCs w:val="24"/>
        </w:rPr>
        <w:t>Информация об изменениях к настоящему своду правил публикуется в ежегодно издаваемом информационном указателе "Национальные стандарты", а текст изменений и поправок - в ежемесячно издаваемых информационных указателях "Национальные стандарты". В случае пересмотра (замены) или отмены настоящего свода правил соответствующее уведомление будет опубликовано в ежемесячно издаваемом информационном указателе "Национальные стандарты". Соответствующая информация, уведомление и тексты размещаются также в информационной системе общего пользования - на официальном сайте разработчика (Минрегион России) в сети Интернет.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 xml:space="preserve">     1 Область применения </w:t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br/>
        <w:t>Настоящий свод правил распространяется на строительство новых, реконструкцию и снос существующих зданий и сооружений (далее - строительство), возводимых на основании разрешения на строительство, полученного в установленном порядке, а также на благоустройство и инженерную подготовку территорий.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При строительстве линейных сооружений, линий электропередачи, связи, трубопроводов и других объектов технической инфраструктуры, а также в полосе отчуждения железных дорог, в полосе отвода автомобильных дорог и других транспортных путей должны дополнительно учитываться требования действующих нормативных документов.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В отношении объектов военной инфраструктуры Вооруженных Сил Российской Федерации, объектов, сведения о которых составляют государственную тайну, объектов производства, переработки, хранения радиоактивных и взрывчатых веществ и материалов, объектов по хранению и уничтожению химического оружия и средств взрывания, иных объектов, для которых устанавливаются требования, связанные с обеспечением ядерной и радиационной безопасности в области использования атомной энергии, должны соблюдаться требования, установленные государственными заказчиками, федеральными органами исполнительной власти, уполномоченными в области обеспечения безопасности указанных объектов, и государственными контрактами (договорами).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Документ не распространяется на здания и сооружения, строительство которых в соответствии с законодательством о градостроительной деятельности может осуществляться без разрешения на строительство, а также на объекты индивидуального жилищного строительства, возводимые застройщиками (физическими лицами) собственными силами, в том числе с привлечением наемных работников, на принадлежащих им земельных участках.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Документ также не распространяется на производство материалов, изделий и конструкций на предприятиях стройиндустрии и промышленности строительных материалов.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lastRenderedPageBreak/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</w:rPr>
      </w:pPr>
      <w:r w:rsidRPr="00490FC9">
        <w:rPr>
          <w:rFonts w:ascii="Times New Roman" w:hAnsi="Times New Roman"/>
          <w:b/>
          <w:bCs/>
          <w:sz w:val="36"/>
          <w:szCs w:val="36"/>
        </w:rPr>
        <w:t xml:space="preserve">2 Нормативные ссылки </w:t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br/>
        <w:t>В настоящем своде правил использованы ссылки на нормативные правовые акты, приведенные в приложении А.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</w:rPr>
      </w:pPr>
      <w:r w:rsidRPr="00490FC9">
        <w:rPr>
          <w:rFonts w:ascii="Times New Roman" w:hAnsi="Times New Roman"/>
          <w:b/>
          <w:bCs/>
          <w:sz w:val="36"/>
          <w:szCs w:val="36"/>
        </w:rPr>
        <w:t xml:space="preserve">3 Термины и определения </w:t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br/>
        <w:t>В настоящем своде правил в основном приняты термины и определения по Техническому регламенту о безопасности зданий и сооружений.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</w:rPr>
      </w:pPr>
      <w:r w:rsidRPr="00490FC9">
        <w:rPr>
          <w:rFonts w:ascii="Times New Roman" w:hAnsi="Times New Roman"/>
          <w:b/>
          <w:bCs/>
          <w:sz w:val="36"/>
          <w:szCs w:val="36"/>
        </w:rPr>
        <w:t xml:space="preserve">4 Общие положения </w:t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>4.1 Строительство зданий и сооружений выполняется при наличии разрешения на строительство, полученного в соответствии с законодательством о градостроительной деятельности.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Перечни зданий и сооружений, для строительства которых разрешение на строительство не требуется, устанавливаются законодательством о градостроительной деятельности.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>4.2 Действия участников строительства, работы, выполняемые в процессе строительства, их результаты, в том числе завершенные строительством здания и сооружения, должны удовлетворять требованиям действующего законодательства, проектной и рабочей документации, градостроительных планов земельных участков.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>4.3 Застройщик должен обеспечивать выполнение всех функций, указанных в 4.4, 4.6 и не закрепленных договорами за другими участниками строительства.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>4.4 Базовыми функциями застройщика являются: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получение разрешения на строительство;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получение права ограниченного пользования соседними земельными участками (сервитутов) на время строительства;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привлечение подрядчика (генподрядчика) для осуществления работ по возведению здания или сооружения в качестве лица, осуществляющего строительство, в случае осуществления работ по договору;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lastRenderedPageBreak/>
        <w:t>обеспечение строительства проектной документацией, прошедшей экспертизу и утвержденной в установленном порядке;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обеспечение выноса в натуру линий регулирования застройки и создание геодезической разбивочной основы;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привлечение в соответствии с 7.4 авторского надзора лица, осуществившего подготовку проектной документации, за строительством объекта;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извещение о начале любых работ на строительной площадке органа государственного строительного надзора, которому подконтролен данный объект;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обеспечение строительного контроля застройщика (заказчика);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приемка законченного строительством объекта строительства в случае осуществления работ по договору;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организация наладки и опробования оборудования, пробного производства продукции и других мероприятий по подготовке объекта к эксплуатации;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принятие решений о начале, приостановке, консервации, прекращении строительства, о вводе законченного строительством объекта недвижимости в эксплуатацию;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>предъявление законченного строительством объекта строительства органам государственного строительного надзора и экологического надзора (в случаях, предусмотренных законодательством о градостроительной деятельности);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предъявление законченного строительством объекта строительства уполномоченному органу для ввода в эксплуатацию;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комплектование, хранение и передача соответствующим организациям исполнительной и эксплуатационной документации.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>4.5 Застройщик для осуществления своих функций по обеспечению строительства проектной документацией, прошедшей экспертизу и утвержденной в установленном порядке, по получению разрешения на строительство, своих функций заказчика при ведении строительства на основании договора, для выполнения строительного контроля заказчика, а также для взаимодействия с органами государственного надзора и местного самоуправления может привлечь в соответствии с действующим законодательством специализированную организацию или специалиста соответствующей квалификации.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Передача застройщиком своих функций привлеченной организации или специалисту оформляется договором между ними.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>4.6 При осуществлении строительства на основании договора базовыми организационными функциями подрядчика (генподрядчика) как лица, осуществляющего строительство, являются: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 xml:space="preserve">выполнение работ, конструкций, систем инженерно-технического обеспечения объекта </w:t>
      </w:r>
      <w:r w:rsidRPr="00490FC9">
        <w:rPr>
          <w:rFonts w:ascii="Times New Roman" w:hAnsi="Times New Roman"/>
          <w:sz w:val="24"/>
          <w:szCs w:val="24"/>
        </w:rPr>
        <w:lastRenderedPageBreak/>
        <w:t>строительства в соответствии с проектной и рабочей документацией;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разработка и применение организационно-технологической документации;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осуществление строительного контроля лица, осуществляющего строительство, в том числе контроля за соответствием применяемых строительных материалов и изделий требованиям технических регламентов, проектной и рабочей документации;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ведение исполнительной документации;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обеспечение безопасности труда на строительной площадке, безопасности строительных работ для окружающей среды и населения;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управление стройплощадкой, в том числе обеспечение охраны стройплощадки и сохранности объекта до его приемки застройщиком (заказчиком);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выполнение требований местной администрации, действующей в пределах ее компетенции, по поддержанию порядка на прилегающей к стройплощадке территории.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>4.7 Базовой функцией лица, осуществившего подготовку проектной документации, (далее - проектировщика) в процессе строительства является внесение в установленном порядке изменений в проектно-сметную и рабочую документацию в случае изменения после начала строительства градостроительного плана земельного участка или действующих нормативных документов (выполняется в качестве дополнительной работы).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Дополнительными организационными функциями проектировщика в процессе строительства, выполняемыми в соответствии с соглашениями между участниками строительства, являются: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внесение изменений в проектно-сметную документацию в связи с необходимостью учета технологических возможностей подрядчика;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разработка дополнительных проектных решений в связи с необходимостью обеспечения производства;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ведение авторского надзора по договору с застройщиком (заказчиком), в том числе в случаях, предусмотренных действующим законодательством;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согласование допущенных отклонений от рабочей документации, в том числе принятие решений о возможности применения несоответствующей продукции.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>4.8 Строительство в соответствии с действующим законодательством ведется под контролем органов местного самоуправления и государственного строительного надзора. Для обеспечения такой возможности упомянутые органы должны быть заблаговременно извещены застройщиком (заказчиком) о сроках начала работ на строительной площадке, о приостановке, консервации и(или) прекращении строительства, о готовности объекта к вводу в эксплуатацию.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lastRenderedPageBreak/>
        <w:t>4.9 По завершении строительства здания или сооружения выполняются оценка его соответствия требованиям действующего законодательства, технических регламентов, проектной и рабочей документации, его приемка при осуществлении строительства на основании договора, а также ввод завершенного строительством здания или сооружения в эксплуатацию.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 xml:space="preserve">4.10 Строительный контроль, осуществляемый участниками строительства, должен выполняться в соответствии с </w:t>
      </w:r>
      <w:r w:rsidRPr="00490FC9">
        <w:rPr>
          <w:rFonts w:ascii="Times New Roman" w:hAnsi="Times New Roman"/>
          <w:color w:val="000000"/>
          <w:sz w:val="24"/>
          <w:szCs w:val="24"/>
        </w:rPr>
        <w:t>Федеральным законом от 26 июня 2008 г. N 102-ФЗ "Об обеспечении единства измерений"</w:t>
      </w:r>
      <w:r w:rsidRPr="00490FC9">
        <w:rPr>
          <w:rFonts w:ascii="Times New Roman" w:hAnsi="Times New Roman"/>
          <w:sz w:val="24"/>
          <w:szCs w:val="24"/>
        </w:rPr>
        <w:t xml:space="preserve"> с применением средств измерений утвержденного типа, прошедших проверку, по аттестованным в необходимых случаях методикам (методам) измерений. Контрольные испытания и измерения должны выполняться квалифицированным персоналом.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</w:rPr>
      </w:pPr>
      <w:r w:rsidRPr="00490FC9">
        <w:rPr>
          <w:rFonts w:ascii="Times New Roman" w:hAnsi="Times New Roman"/>
          <w:b/>
          <w:bCs/>
          <w:sz w:val="36"/>
          <w:szCs w:val="36"/>
        </w:rPr>
        <w:t xml:space="preserve">5 Подготовка к строительству </w:t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>5.1 С целью осуществления строительства на основании договора застройщик (заказчик) привлекает для выполнения работ в соответствии с действующим законодательством подрядчика (генподрядчика) в качестве лица, осуществляющего строительство.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>5.2 Участники строительства (юридические лица) своими распорядительными документами (приказами) назначают персонально ответственных за строительство должностных лиц: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застройщик (заказчик) - ответственного представителя строительного контроля застройщика (заказчика);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лицо, осуществляющее строительство (подрядчик, генподрядчик), - ответственного производителя работ;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лицо, осуществившее подготовку проектной документации (проектировщик), - ответственного представителя авторского надзора в случаях, когда авторский надзор выполняется.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Указанные должностные лица должны иметь квалификацию, соответствующую требованиям действующего законодательства.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При строительстве здания или сооружения юридическим лицом, выполняющим функции застройщика (заказчика) и лица, осуществляющего строительство (подрядчика), указанные должностные лица назначает руководитель этой организации. При этом совмещение функций ответственного производителя работ и ответственного представителя строительного контроля застройщика (заказчика) одним подразделением или должностным лицом этой организации недопустимо.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 xml:space="preserve">5.3 Лицо, осуществляющее строительство, в соответствии с действующим законодательством должно иметь выданные саморегулируемой организацией свидетельства о допуске к видам работ, которые оказывают влияние на безопасность </w:t>
      </w:r>
      <w:r w:rsidRPr="00490FC9">
        <w:rPr>
          <w:rFonts w:ascii="Times New Roman" w:hAnsi="Times New Roman"/>
          <w:sz w:val="24"/>
          <w:szCs w:val="24"/>
        </w:rPr>
        <w:lastRenderedPageBreak/>
        <w:t>возводимого здания или сооружения.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 xml:space="preserve">5.4 При осуществлении строительства на основании договора застройщик (заказчик) передает лицу, осуществляющему строительство, утвержденную им проектную документацию, а также рабочую документацию на весь объект или на определенные этапы работ в двух экземплярах на электронном и бумажном носителях. Проектная и рабочая документация должна быть допущена к производству работ застройщиком (заказчиком) с подписью ответственного лица путем простановки штампа на каждом листе. Состав и содержание разделов проектной документации (включая проект организации строительства), передаваемой лицу, осуществляющему строительство, должны соответствовать требованиям, установленным Правительством Российской Федерации (приложение А). Передаваемая проектная документация должна содержать заверение проектировщика о том, что эта документация разработана в соответствии с заданием на проектирование и требованиями </w:t>
      </w:r>
      <w:r w:rsidRPr="00490FC9">
        <w:rPr>
          <w:rFonts w:ascii="Times New Roman" w:hAnsi="Times New Roman"/>
          <w:color w:val="000000"/>
          <w:sz w:val="24"/>
          <w:szCs w:val="24"/>
        </w:rPr>
        <w:t>Федерального закона от 30 декабря 2009 г. N 384-ФЗ "Технический регламент о безопасности зданий и сооружений".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>5.5 Лицо, осуществляющее строительство, выполняет входной контроль переданной ему для исполнения рабочей документации, передает застройщику (заказчику) перечень выявленных в ней недостатков, проверяет их устранение. Срок выполнения входного контроля проектной документации устанавливается в договоре.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>Одновременно лицо, осуществляющее строительство, может проверить возможность реализации проекта известными методами, определив, при необходимости, потребность в разработке новых технологических приемов и оборудования, а также возможность приобретения материалов, изделий и оборудования, применение которых предусмотрено проектной документацией, и соответствие фактического расположения указанных в проектной документации мест и условий подключения временных инженерных коммуникаций (сетей) к наружным сетям инженерно-технического обеспечения для обеспечения стройплощадки электроэнергией, водой, теплом, паром.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>5.6 Условия выполнения в процессе строительства требований законодательства об охране труда, окружающей среды и населения, а также возможность выполнения всех видов контроля, необходимого для оценки соответствия выполняемых работ требованиям проектной, нормативной документации и (или) условиям договора, устанавливаются проектами организации строительства и организационно-технологической документацией.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i/>
          <w:iCs/>
          <w:sz w:val="24"/>
          <w:szCs w:val="24"/>
        </w:rPr>
        <w:t>5.7 Проектная подготовка организации строительства и организационно-технологическая документация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 xml:space="preserve">5.7.1 Решения по организации строительства для объектов производственного и непроизводственного назначения разрабатываются в проектах организации строительства и проектах организации работ по сносу или демонтажу объектов капитального строительства. Решения по организации строительства для линейных объектов разрабатываются в проектах организации строительства и проектах организации работ по сносу (демонтажу) линейного объекта. Проекты организации строительства, проекты </w:t>
      </w:r>
      <w:r w:rsidRPr="00490FC9">
        <w:rPr>
          <w:rFonts w:ascii="Times New Roman" w:hAnsi="Times New Roman"/>
          <w:sz w:val="24"/>
          <w:szCs w:val="24"/>
        </w:rPr>
        <w:lastRenderedPageBreak/>
        <w:t>организации работ по сносу или демонтажу объектов капитального строительства, проекты организации работ по сносу (демонтажу) линейного объекта (далее - проекты организации строительства, ПОС) являются неотъемлемой и составной частью проектной документации. Проекты организации строительства являются обязательным документом для застройщика (заказчика), подрядных организаций, а также организаций, осуществляющих финансирование и материально-техническое обеспечение.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Выбор решений по организации строительства следует осуществлять на основе вариантной проработки с широким применением методов критериальной оценки, методов моделирования и современных компьютерных комплексов.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>5.7.2 К организационно-технологической документации относятся проект производства работ, а также иные документы, в которых содержатся решения по организации строительного производства и технологии строительно-монтажных работ, оформленные, согласованные, утвержденные и зарегистрированные в соответствии с правилами, действующими в организациях, разрабатывающих, утверждающих и согласующих эти документы.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>5.7.3 Проект производства работ (далее - ППР), а также иные документы, в которых содержатся решения по организации строительного производства и технологии строительно-монтажных работ, утверждаются лицом, исполняющим строительство.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>5.7.4 Проект производства работ в полном объеме должен разрабатываться: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при любом строительстве на городской территории;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при любом строительстве на территории действующего предприятия;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при строительстве в сложных природных и геологических условиях, а также технически особо сложных объектов - по требованию органа, выдающего разрешение на строительство или на выполнение строительно-монтажных и специальных работ.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В остальных случаях ППР разрабатывается по решению лица, осуществляющего строительство в неполном объеме.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>5.7.5 Проект производства работ в полном объеме включает в себя: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календарный план производства работ по объекту;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строительный генеральный план;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график поступления на объект строительных конструкций, изделий, материалов и оборудования;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график движения рабочих кадров по объекту;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график движения основных строительных машин по объекту;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lastRenderedPageBreak/>
        <w:t>технологические карты на выполнение видов работ;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схемы размещения геодезических знаков;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пояснительную записку, содержащую решения по производству геодезических работ, решения по прокладке временных сетей водо-, тепло-, энергоснабжения и освещения строительной площадки и рабочих мест; обоснования и мероприятия по применению мобильных форм организации работ, режимы труда и отдыха; решения по производству работ, включая зимнее время; потребность в энергоресурсах; потребность и привязка городков строителей и мобильных (инвентарных) зданий; мероприятия по обеспечению сохранности материалов, изделий, конструкций и оборудования на строительной площадке; природоохранные мероприятия; мероприятия по охране труда и безопасности в строительстве; технико-экономические показатели.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Проект производства работ в неполном объеме включает в себя: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>строительный генеральный план;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технологические карты на выполнение отдельных видов работ (по согласованию с заказчиком);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схемы размещения геодезических знаков;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пояснительную записку, содержащую основные решения, природоохранные мероприятия; мероприятия по охране труда и безопасности в строительстве.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>5.7.6 Исходными материалами для разработки проектов производства работ являются: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задание на разработку, выдаваемое строительной организацией как заказчиком проекта производства работ, с обоснованием необходимости разработки его на здание (сооружение) в целом, его часть или вид работ и с указанием сроков разработки;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проект организации строительства;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необходимая рабочая документация;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условия поставки конструкций, готовых изделий, материалов и оборудования, использования строительных машин и транспортных средств, обеспечения рабочими кадрами строителей по основным профессиям, применения бригадного подряда на выполнение работ, производственно-технологической комплектации и перевозки строительных грузов, а в необходимых случаях также условия организации строительства и выполнения работ вахтовым методом;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материалы и результаты технического обследования действующих предприятий, зданий и сооружений при их реконструкции, а также требования к выполнению строительных, монтажных и специальных строительных работ в условиях действующего производства.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>5.7.7 Решения проектов производства работ должны обеспечивать достижение безопасности объектов капитального строительства.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lastRenderedPageBreak/>
        <w:br/>
        <w:t>В проекте производства работ не допускаются отступления от решений проекта организации строительства без согласования с организациями, разработавшими и утвердившими его.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>5.7.8 В случае если ППР на строительство данного объекта не разрабатывается, решения по технике безопасности оформляются в виде отдельного документа (документов).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>5.7.9 Проект производства работ на территории действующего предприятия должен быть согласован с эксплуатирующей его организацией.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>5.7.10 Проект производства работ с применением горнопроходческих, взрывных и других потенциально опасных работ должен быть согласован также с органом Ростехнадзора.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>5.8 Застройщик (заказчик) должен обеспечить вынос на площадку геодезической разбивочной основы лицом, имеющим выданное саморегулируемой организацией свидетельство о допуске к работам по созданию опорных геодезических сетей.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>5.9 Лицу, осуществляющему строительство, следует проверить наличие в применяемой им организационно-технологической документации указаний о проведении строительного контроля.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>5.10 Лицу, осуществляющему строительство, следует на основе проектной документации подготовить схемы расположения разбиваемых в натуре осей зданий и сооружений, знаков закрепления этих осей и монтажных ориентиров, а также схемы расположения конструкций и их элементов относительно этих осей и ориентиров. Схемы разрабатывают исходя из условия, что оси и ориентиры, разбиваемые в натуре, должны быть технологически доступными для наблюдения при контроле точности положения элементов конструкций на всех этапах строительства. Одновременно следует, при необходимости, откорректировать имеющуюся или разработать методику выполнения и контроля точности геодезических разбивочных работ, правила нанесения и закрепления монтажных ориентиров.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>5.11 Лицу, осуществляющему строительство, при необходимости, следует выполнить обучение персонала, а также заключить с аккредитованными лабораториями договоры на выполнение тех видов испытаний, которые исполнитель работ не может выполнить собственными силами.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>5.12 При подготовке к ведению строительно-монтажных работ на территории действующих производственных объектов администрация предприятия-застройщика и лицо, осуществляющее строительство, назначают ответственного за оперативное руководство работами и определяют порядок согласованных действий. При этом определяют и согласовывают: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lastRenderedPageBreak/>
        <w:t>объемы, технологическую последовательность, сроки выполнения строительно-монтажных работ, а также условия их совмещения с работой производственных цехов и участков реконструируемого предприятия;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порядок оперативного руководства, включая действия строителей и эксплуатационников, при возникновении аварийных ситуаций;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последовательность разборки конструкций, а также разборки или переноса инженерных сетей, места и условия подключения временных сетей водоснабжения, электроснабжения и др., места выполнения исполнительных съемок;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>порядок использования строителями услуг предприятия и его технических средств;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условия организации комплектной и первоочередной поставки оборудования и материалов, перевозок, складирования грузов и передвижения строительной техники по территории предприятия, а также размещения временных зданий и сооружений и (или) использования для нужд строительства зданий, сооружений и помещений действующего производственного предприятия.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>5.13 Мероприятия по закрытию улиц, ограничению движения транспорта, изменению движения общественного транспорта, предусмотренные стройгенпланом и согласованные при его разработке, перед началом работ окончательно согласовываются застройщиком (заказчиком) с Государственной инспекцией безопасности дорожного движения органов внутренних дел и учреждениями транспорта и связи органа местного самоуправления. После исчезновения необходимости в ограничениях указанные органы должны быть поставлены в известность.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</w:rPr>
      </w:pPr>
      <w:r w:rsidRPr="00490FC9">
        <w:rPr>
          <w:rFonts w:ascii="Times New Roman" w:hAnsi="Times New Roman"/>
          <w:b/>
          <w:bCs/>
          <w:sz w:val="36"/>
          <w:szCs w:val="36"/>
        </w:rPr>
        <w:t xml:space="preserve">6 Строительные работы </w:t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>6.1 Строительные работы должны выполняться лицом, осуществляющим строительство, в соответствии с действующим законодательством, проектной, рабочей и организационно-технологической документацией.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>6.2</w:t>
      </w:r>
      <w:r w:rsidRPr="00490FC9">
        <w:rPr>
          <w:rFonts w:ascii="Times New Roman" w:hAnsi="Times New Roman"/>
          <w:i/>
          <w:iCs/>
          <w:sz w:val="24"/>
          <w:szCs w:val="24"/>
        </w:rPr>
        <w:t xml:space="preserve"> Строительная площадка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>6.2.1 Границы строительной площадки должны быть указаны на стройгенплане и ситуационном плане, а для линейных объектов - указаны в виде ширины полосы отвода.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 xml:space="preserve">6.2.2 В строительную площадку кроме земельного участка, находящегося во владении застройщика, при необходимости могут быть включены дополнительно территории других (в том числе соседних) земельных участков. В таких случаях застройщик до получения разрешения на строительство должен получить согласие владельцев дополнительных территорий на их использование, или должны быть установлены </w:t>
      </w:r>
      <w:r w:rsidRPr="00490FC9">
        <w:rPr>
          <w:rFonts w:ascii="Times New Roman" w:hAnsi="Times New Roman"/>
          <w:sz w:val="24"/>
          <w:szCs w:val="24"/>
        </w:rPr>
        <w:lastRenderedPageBreak/>
        <w:t>необходимые сервитуты.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>6.2.3 Охрану строительной площадки, соблюдение на строительной площадке требований по охране труда, охрану окружающей среды, безопасность строительных работ для окружающей территории и населения, а также выполнение разного рода требований административного характера, установленных настоящими нормами, другими действующими нормативными документами или местным органом самоуправления, обеспечивает застройщик.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>6.2.4 В случае осуществления строительства на основании договора в течение всего срока строительства предусмотренные 6.2.3 обязанности в соответствии с договором подряда выполняет подрядчик (генподрядчик).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>6.2.5 В случае осуществления строительства на основании договора застройщик (заказчик) передает строительную площадку подрядчику (генподрядчику) как лицу, осуществляющему строительство, по акту. Площадь и состояние строительной площадки должны соответствовать условиям договора. Застройщик (заказчик) в соответствии с действующим законодательством в случаях и в порядке, предусмотренных договором, должен передать в пользование подрядчику (генподрядчику) здания и сооружения, необходимые для осуществления работ, обеспечить транспортирование грузов в его адрес, временную подводку сетей энергоснабжения, водо- и паропровода.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>6.2.6 Лицо, осуществляющее строительство, должно обеспечивать уборку территории стройплощадки и пятиметровой прилегающей зоны. Бытовой и строительный мусор, а также снег должны вывозиться своевременно в сроки и в порядке, установленном органом местного самоуправления.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>6.2.7 В случае необходимости по требованию органа местного самоуправления лицо, осуществляющее строительство, должно оборудовать строительную площадку, выходящую на городскую территорию, пунктами очистки или мойки колес транспортных средств на выездах, а также устройствами или бункерами для сбора мусора, а на линейных объектах - в местах, указанных органом местного самоуправления.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При необходимости временного использования определенных территорий, не включенных в строительную площадку, для нужд строительства, не представляющих опасности для населения и окружающей среды, режим использования, охраны (при необходимости) и уборки этих территорий определяется соглашением с владельцами этих территорий (для общественных территорий - с органом местного самоуправления).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>6.2.8 Лицо, осуществляющее строительство, до начала любых работ должно оградить строительную площадку и опасные зоны работ за ее пределами в соответствии с требованиями нормативных документов.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 xml:space="preserve">При въезде на площадку следует установить информационные щиты с указанием наименования объекта, названия застройщика (заказчика), исполнителя работ (подрядчика, генподрядчика), фамилии, должности и номеров телефонов ответственного </w:t>
      </w:r>
      <w:r w:rsidRPr="00490FC9">
        <w:rPr>
          <w:rFonts w:ascii="Times New Roman" w:hAnsi="Times New Roman"/>
          <w:sz w:val="24"/>
          <w:szCs w:val="24"/>
        </w:rPr>
        <w:lastRenderedPageBreak/>
        <w:t>производителя работ по объекту и представителя органа госстройнадзора (в случаях когда надзор осуществляется) или местного самоуправления, курирующего строительство, сроков начала и окончания работ, схемы объекта.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Наименование и номер телефона исполнителя работ наносят также на щитах инвентарных ограждений мест работ вне стройплощадки, мобильных зданиях и сооружениях, крупногабаритных элементах оснастки, кабельных барабанах и т.п.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>6.2.9 Если эксплуатация имеющихся и оставляемых на строительной площадке зданий и сооружений прекращается, застройщиком должны быть приняты меры, исключающие причинение вреда населению и окружающей среде (отключены коммуникации, опорожнены имеющиеся емкости, удалены опасные или ядовитые вещества и т.п.). Лицо, осуществляющее строительство, должно принять меры, препятствующие несанкционированному доступу в здание людей и животных.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>6.2.10 Внутриплощадочные подготовительные работы должны быть выполнены до начала строительно-монтажных работ в соответствии с проектом производства работ.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>6.2.11 В течение всего срока строительства лицо, осуществляющее строительство, должно обеспечивать доступ на строительную площадку и строящееся здание (сооружение) представителей строительного контроля застройщика (заказчика), авторского надзора и органов государственного надзора.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>6.3 В тех случаях, когда строительство осуществляется на территории, подверженной воздействию неблагоприятных природных явлений и геологических процессов (сели, лавины, оползни, обвалы, заболоченность, подтопление и др.), до начала выполнения строительных работ по специальным проектам выполняют первоочередные мероприятия и работы по защите территории от указанных процессов.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>6.4 Попутная разработка природных ресурсов может вестись при наличии соответствующей согласованной и утвержденной в установленном порядке документации.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>6.5 В случае обнаружения в ходе работ объектов, имеющих историческую, культурную или иную ценность, лицо, осуществляющее строительство, приостанавливает ведущиеся работы и извещает об обнаруженных объектах учреждения и органы, предусмотренные законодательством.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 xml:space="preserve">6.6 </w:t>
      </w:r>
      <w:r w:rsidRPr="00490FC9">
        <w:rPr>
          <w:rFonts w:ascii="Times New Roman" w:hAnsi="Times New Roman"/>
          <w:i/>
          <w:iCs/>
          <w:sz w:val="24"/>
          <w:szCs w:val="24"/>
        </w:rPr>
        <w:t>Временные здания и сооружения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>6.6.1 Временные здания и сооружения для нужд строительства возводятся (устанавливаются) на строительной площадке или в полосе отвода линейных объектов лицом, осуществляющим строительство, специально для обеспечения строительства и после его окончания подлежат ликвидации. Временные здания и сооружения в основном должны быть инвентарными.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lastRenderedPageBreak/>
        <w:br/>
        <w:t>Используемые для нужд строительства здания, сооружения или помещения, входящие в состав объекта строительства, к временным не относятся.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>6.6.2 При необходимости временного использования определенных территорий, не включенных в строительную площадку, для размещения временных зданий и сооружений режим использования, охраны (при необходимости) и уборки этих территорий определяется соглашением с владельцами этих территорий (для общественных территорий - с органом местного самоуправления).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>6.6.3 Временные здания и сооружения, а также отдельные помещения в существующих зданиях и сооружениях, приспособленные к использованию для нужд строительства, должны соответствовать требованиям технических регламентов и действующих строительных, пожарных, санитарно-эпидемиологических норм и правил, предъявляемым к бытовым, производственным, административным и жилым зданиям, сооружениям и помещениям.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>6.6.4 Временные здания и сооружения, расположенные на стройплощадке или на территории, используемой застройщиком по соглашению с ее владельцем, вводятся в эксплуатацию решением лица, осуществляющего строительство. Ввод в эксплуатацию оформляется актом или записью в журнале работ.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>6.6.5 Ответственность за сохранность временных зданий и сооружений, а также отдельных помещений в существующих зданиях и сооружениях, приспособленных к использованию для нужд строительства, за их техническую эксплуатацию несет лицо, осуществляющее строительство.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>6.7 Временные поселения, создаваемые для нужд строительства объекта, размещаются на территории застройщика или на территории, используемой застройщиком по соглашению с ее владельцем. Проект временного поселения должен включать генеральный план, привязанный к местности, состав временных зданий, сооружений и (или) помещений, схемы электро-, водо-, теплоснабжения и канализации, схему подъездных путей для всех видов используемого транспорта, решения по обеспечению связи. В составе проекта временного поселения следует предусматривать также его снос, рекультивацию земель, смету затрат на эти работы.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>6.8 В случаях когда застройщиком предусматривается последующая передача временных поселений, зданий и сооружений для постоянной эксплуатации, проекты временных поселений, зданий и сооружений разрабатываются, согласовываются и утверждаются в порядке, установленном для проектирования поселений, зданий и сооружений, предназначенных для постоянного использования по назначению. Ввод в постоянную эксплуатацию таких поселений, зданий и сооружений осуществляется в порядке, установленном законодательством о градостроительной деятельности.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i/>
          <w:iCs/>
          <w:sz w:val="24"/>
          <w:szCs w:val="24"/>
        </w:rPr>
        <w:lastRenderedPageBreak/>
        <w:t>6.9 Ликвидация и снос зданий и сооружений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>6.9.1 Работы по ликвидации и сносу зданий и сооружений должны выполняться в соответствии с проектом организации работ по сносу или демонтажу, включающим в себя перечень зданий и сооружений, подлежащих сносу, а также необходимые технические решения по сносу, обеспечивающие безопасность строителей, населения, окружающей природной среды и инженерной инфраструктуры, в том числе действующих подземных коммуникаций.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>6.9.2 Ликвидируемые здания и сооружения с момента вывода их из эксплуатации до момента их ликвидации (сноса) должны быть приведены в безопасное, исключающее случайное причинение вреда населению и окружающей среде, состояние (должны быть отключены коммуникации, опорожнены имеющиеся емкости, удалены опасные или ядовитые вещества, закреплены или обрушены неустойчивые конструкции и т.п.). Должны быть приняты меры, препятствующие несанкционированному доступу в эти здания (сооружения) людей и животных.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>6.9.3 О моменте взрыва, сжигания или обрушения сносимого здания или сооружения должны быть оповещены все находящиеся на стройплощадке, а также организация, эксплуатирующая прилегающую территорию. В случае необходимости должно быть выставлено оцепление.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>6.9.4 О факте ликвидации или сноса здания или сооружения должны быть поставлены в известность соответствующие учетные и административные органы. При этом органы - держатели территориальных геофондов в установленном ими порядке должны быть поставлены в известность об оставшихся в земле коммуникациях, помещениях, конструкциях и сооружениях.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>6.10 Складирование и хранение применяемых (покупных и изготавливаемых собственными силами) материалов, изделий и конструкций в соответствии с требованиями стандартов и технических условий на эти материалы, изделия и конструкции обеспечивает лицо, осуществляющее строительство.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Если выявлены нарушения установленных правил складирования и хранения, лицо, осуществляющее строительство, должно немедленно их устранить. Применение неправильно складированных и хранимых материалов и изделий лицом, осуществляющим строительство, должно быть приостановлено до решения вопроса о возможности их применения без ущерба качеству строительства застройщиком (заказчиком) с привлечением, при необходимости, представителей проектировщика и органа государственного строительного надзора. Это решение должно быть документировано.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 xml:space="preserve">6.11 При производстве работ, связанных с устройством временных выемок и других препятствий на территории существующей застройки, лицо, осуществляющее строительство, обеспечивает проезд автотранспорта и проход к домам путем устройства мостов, пешеходных мостиков с поручнями, трапов по согласованию с владельцем территории. После окончания работ указанные устройства должны быть вывезены с </w:t>
      </w:r>
      <w:r w:rsidRPr="00490FC9">
        <w:rPr>
          <w:rFonts w:ascii="Times New Roman" w:hAnsi="Times New Roman"/>
          <w:sz w:val="24"/>
          <w:szCs w:val="24"/>
        </w:rPr>
        <w:lastRenderedPageBreak/>
        <w:t>территории, а благоустройство территории должно быть восстановлено.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Места работ должны быть огорожены для предотвращения несанкционированного проникновения людей и животных.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Места работ, а также временных проездов и проходов должны быть освещены.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Организационно-технологические решения следует ориентировать на максимальное сокращение неудобств, причиняемых строительными работами населению. С этой целью прокладка коммуникаций на городской территории вдоль улиц и дорог должна выполняться по графику, учитывающему их одновременную укладку; восстановление благоустройства следует выполнять на участках длиной, как правило, не более одного квартала; восстановительные работы следует вести в две-три смены; отходы асфальтобетона, строительный мусор следует вывозить своевременно в сроки и в порядке, установленном органом местного самоуправления.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 xml:space="preserve">6.12 </w:t>
      </w:r>
      <w:r w:rsidRPr="00490FC9">
        <w:rPr>
          <w:rFonts w:ascii="Times New Roman" w:hAnsi="Times New Roman"/>
          <w:i/>
          <w:iCs/>
          <w:sz w:val="24"/>
          <w:szCs w:val="24"/>
        </w:rPr>
        <w:t>Работы в местах расположения действующих подземных коммуникаций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>6.12.1 Работы, связанные с вскрытием поверхности в местах расположения действующих подземных коммуникаций и сооружений, должны производиться с соблюдением специальных правил, установленных министерствами и ведомствами, эксплуатирующими эти коммуникации, а также следующих дополнительных правил.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>6.12.2 В соответствии с действующими правилами охраны подземных коммуникаций ответственный производитель работ должен не позже чем за три рабочих дня вызвать на место работ представителей организаций, эксплуатирующих действующие подземные коммуникации и сооружения, а при их отсутствии - представителей организаций, согласовавших проектную документацию.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При отсутствии в указанном месте работ эксплуатируемых ими коммуникаций и сооружений соответствующие организации обязаны официально уведомить об этом лицо, осуществляющее строительство.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>6.12.3 Прибывшим на место представителям эксплуатирующих организаций предъявляются проектная и рабочая документация и вынесенные в натуру оси или габариты намеченной выемки. Совместно с эксплуатирующей организацией на месте определяется (шурфованием или иным способом), обозначается на местности и наносится на рабочие чертежи фактическое положение действующих подземных коммуникаций и сооружений. Представители эксплуатирующих организаций вручают лицу, осуществляющему строительство, предписания о мерах по обеспечению сохранности действующих подземных коммуникаций и сооружений и о необходимости вызова их для освидетельствования скрытых работ и на момент обратной засыпки выемок.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 xml:space="preserve">Не явившиеся и не уведомившие об отсутствии на месте работ эксплуатируемых ими коммуникаций и сооружений организации вызываются повторно за сутки с одновременным уведомлением об этом органов местного самоуправления, которые принимают решение о дальнейших действиях в случае повторной неявки представителей указанных организаций. До принятия соответствующего решения приступать к работам </w:t>
      </w:r>
      <w:r w:rsidRPr="00490FC9">
        <w:rPr>
          <w:rFonts w:ascii="Times New Roman" w:hAnsi="Times New Roman"/>
          <w:sz w:val="24"/>
          <w:szCs w:val="24"/>
        </w:rPr>
        <w:lastRenderedPageBreak/>
        <w:t>нельзя.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Ответственный производитель работ обязан проинструктировать машиниста землеройной машины о порядке разработки выемки и обозначить ясно различимыми из кабины знаками границы зоны, в пределах которой допускается механизированная разработка грунта. Оставшийся массив грунта, непосредственно примыкающий к подземному сооружению, разрабатывается вручную.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>6.13 Лицо, осуществляющее строительство, в соответствии с законодательством о градостроительной деятельности должно вести исполнительную документацию: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>акты освидетельствования геодезической разбивочной основы объекта капитального строительства;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акты разбивки осей объекта капитального строительства на местности;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акты освидетельствования скрытых работ;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акты освидетельствования ответственных конструкций;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акты освидетельствования участков сетей инженерно-технического обеспечения;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комплект рабочих чертежей с надписями о соответствии выполненных в натуре работ этим чертежам или о внесенных в них по согласованию с проектировщиком изменениях, сделанных лицами, ответственными за производство строительно-монтажных работ;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исполнительные геодезические схемы и чертежи;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исполнительные схемы и профили участков сетей инженерно-технического обеспечения;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акты испытания и опробования технических устройств;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результаты экспертиз, обследований, лабораторных и иных испытаний выполненных работ, проведенных в процессе строительного контроля;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документы, подтверждающие проведение контроля за качеством применяемых строительных материалов (изделий);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иные документы, отражающие фактическое исполнение проектных решений.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Требования к составлению и порядку ведения исполнительной документации устанавливаются Федеральной службой по экологическому, технологическому и атомному надзору.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 xml:space="preserve">6.14 По мере готовности работ и конструкций, показатели качества которых влияют на безопасность здания (сооружения), и если в соответствии с технологией строительства эти показатели не могут быть проконтролированы после выполнения последующих работ, лицо, осуществляющее строительство, в сроки по договоренности, но не позднее чем за три рабочих дня извещает застройщика (заказчика), представителей органов </w:t>
      </w:r>
      <w:r w:rsidRPr="00490FC9">
        <w:rPr>
          <w:rFonts w:ascii="Times New Roman" w:hAnsi="Times New Roman"/>
          <w:sz w:val="24"/>
          <w:szCs w:val="24"/>
        </w:rPr>
        <w:lastRenderedPageBreak/>
        <w:t>государственного контроля (надзора) и авторского надзора о сроках выполнения соответствующей процедуры оценки соответствия.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Выявленные такой процедурой недостатки должны быть устранены с составлением соответствующих актов.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До устранения выявленных недостатков и оформления соответствующих актов выполнение последующих работ недопустимо.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 xml:space="preserve">6.15 </w:t>
      </w:r>
      <w:r w:rsidRPr="00490FC9">
        <w:rPr>
          <w:rFonts w:ascii="Times New Roman" w:hAnsi="Times New Roman"/>
          <w:i/>
          <w:iCs/>
          <w:sz w:val="24"/>
          <w:szCs w:val="24"/>
        </w:rPr>
        <w:t>Прекращение строительства и консервация объекта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>6.15.1 При необходимости прекращения работ по строительству объекта или их приостановки на срок более 6 мес должна выполняться консервация объекта - приведение объекта и территории, использованной для строительства, в состояние, обеспечивающее прочность, устойчивость и сохранность основных конструкций и безопасность объекта для населения и окружающей среды.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>6.15.2 Решение о прекращении или приостановке строительства принимает застройщик и извещает о принятом решении лицо, осуществляющее строительство (при осуществлении строительства на основании договора), орган местного самоуправления, а также соответствующие органы государственного надзора. Ответственность за безопасность объекта, строительство которого прекращено или приостановлено, несет застройщик.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>6.15.3 О факте прекращения или приостановки строительства в трехдневный срок должны быть поставлены в известность, в случае необходимости, ГИБДД органов внутренних дел с целью отмены ранее введенных ограничений движения транспорта и пешеходов, а также владельцы территорий, включенных в территорию строительной площадки в соответствии с утвержденным и согласованным стройгенпланом.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При осуществлении строительства на основании договора застройщик (заказчик) и лицо, осуществляющее строительство при осуществлении строительства на основании договора, не позднее чем через месяц составляют акт о приемке выполненной части объекта с описанием состояния объекта, указанием объемов и стоимости выполненных работ, ведомость примененных (смонтированных) на объекте оборудования, материалов и конструкций, ведомость неиспользованных и подлежащих хранению оборудования, материалов и конструкций, перечень работ, необходимых для сохранности объекта и неиспользованных оборудования, материалов и конструкций.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>6.15.4 При необходимости проектировщик по договору с застройщиком (заказчиком) разрабатывает рабочие чертежи и смету консервации объекта, а лицо, осуществляющее строительство, выполняет работы, предусмотренные этими рабочими чертежами и сметами.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 xml:space="preserve">6.15.5 Законсервированный объект и стройплощадка при осуществлении строительства на основании договора передаются по акту застройщику (заказчику). К акту прилагаются исполнительная документация, журналы работ, а также документы о проведенных в ходе </w:t>
      </w:r>
      <w:r w:rsidRPr="00490FC9">
        <w:rPr>
          <w:rFonts w:ascii="Times New Roman" w:hAnsi="Times New Roman"/>
          <w:sz w:val="24"/>
          <w:szCs w:val="24"/>
        </w:rPr>
        <w:lastRenderedPageBreak/>
        <w:t>строительства обследованиях, проверках, контрольных испытаниях, измерениях, документы поставщиков, подтверждающие соответствие материалов, работ, конструкций, технологического оборудования и инженерных систем объекта проекту и требованиям нормативных документов.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</w:rPr>
      </w:pPr>
      <w:r w:rsidRPr="00490FC9">
        <w:rPr>
          <w:rFonts w:ascii="Times New Roman" w:hAnsi="Times New Roman"/>
          <w:b/>
          <w:bCs/>
          <w:sz w:val="36"/>
          <w:szCs w:val="36"/>
        </w:rPr>
        <w:t xml:space="preserve">7 Контроль качества строительства. Надзор за строительством </w:t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>7.1 Участники строительства - лицо, осуществляющее строительство, застройщик (заказчик), проектировщик - должны осуществлять строительный контроль, предусмотренный законодательством Российской Федерации о градостроительной деятельности, с целью оценки соответствия строительно-монтажных работ, возводимых конструкций и систем инженерно-технического обеспечения здания или сооружения требованиям технических регламентов, проектной и рабочей документации.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Лицо, осуществляющее строительство, в составе строительного контроля выполняет: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входной контроль проектной документации, предоставленной застройщиком (заказчиком);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освидетельствование геодезической разбивочной основы объекта капитального строительства;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входной контроль применяемых строительных материалов, изделий, конструкций и оборудования;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операционный контроль в процессе выполнения и по завершении операций строительно-монтажных работ;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освидетельствование выполненных работ, результаты которых становятся недоступными для контроля после начала выполнения последующих работ;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освидетельствование ответственных строительных конструкций и участков систем инженерно-технического обеспечения;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испытания и опробования технических устройств.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Строительный контроль застройщика (заказчика) в соответствии с действующим законодательством осуществляется в виде контроля и надзора заказчика за выполнением работ по договору строительного подряда по 7.3.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В случаях, предусмотренных 7.4, в составе строительного контроля выполняется авторский надзор лица, осуществившего подготовку проектной документации (проектировщика).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>7.1.1 При входном контроле проектной документации следует проанализировать всю представленную документацию, включая ПОС и рабочую документацию, проверив при этом: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lastRenderedPageBreak/>
        <w:t>ее комплектность;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соответствие проектных осевых размеров и геодезической основы;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наличие согласований и утверждений;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наличие ссылок на нормативные документы на материалы и изделия;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соответствие границ стройплощадки на стройгенплане установленным сервитутам;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>наличие требований к фактической точности контролируемых параметров;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наличие указаний о методах контроля и измерений, в том числе в виде ссылок на соответствующие нормативные документы.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При обнаружении недостатков соответствующая документация возвращается на доработку в срок, указанный в договоре.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>7.1.2 Лицо, осуществляющее строительство, выполняет приемку предоставленной ему застройщиком (заказчиком) геодезической разбивочной основы, проверяет ее соответствие установленным требованиям к точности, надежность закрепления знаков на местности; с этой целью можно привлечь независимых экспертов, имеющих выданное саморегулируемой организацией свидетельство о допуске к работам по созданию опорных геодезических сетей.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Приемку геодезической разбивочной основы у застройщика (заказчика) следует оформлять соответствующим актом.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>7.1.3 Входным контролем проверяют соответствие показателей качества покупаемых (получаемых) материалов, изделий и оборудования требованиям стандартов, технических условий или технических свидетельств на них, указанных в проектной документации и (или) договоре подряда.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При этом проверяются наличие и содержание сопроводительных документов поставщика (производителя), подтверждающих качество указанных материалов, изделий и оборудования.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При необходимости могут выполняться контрольные измерения и испытания указанных выше показателей. Методы и средства этих измерений и испытаний должны соответствовать требованиям национальных стандартов. Результаты входного контроля должны быть документированы в журналах входного контроля и (или) лабораторных испытаний.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>7.1.4 В случае выполнения контроля и испытаний привлеченными лабораториями следует проверить соответствие применяемых ими методов контроля и испытаний установленным национальными стандартами.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lastRenderedPageBreak/>
        <w:t>7.1.5 Материалы, изделия, оборудование, несоответствие которых установленным требованиям выявлено входным контролем, следует отделить от пригодных и промаркировать. Работы с применением этих материалов, изделий и оборудования следует приостановить. Застройщик (заказчик) должен быть извещен о приостановке работ и ее причинах.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В соответствии с законодательством может быть принято одно из трех решений: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>поставщик выполняет замену несоответствующих материалов, изделий, оборудования соответствующими;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несоответствующие изделия дорабатываются;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несоответствующие материалы, изделия могут быть применены после обязательного согласования с застройщиком (заказчиком), проектировщиком и органом государственного контроля (надзора) по его компетенции.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CE4F75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>7.1.6 Операционным контролем лицо, осуществляющее строительство, проверяет: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соответствие последовательности и состава выполняемых технологических операций технологической и нормативной документации, распространяющейся на данные технологические операции;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соблюдение технологических режимов, установленных технологическими картами и регламентами;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соответствие показателей качества выполнения операций и их результатов требованиям проектной и технологической документации, а также распространяющейся на данные технологические операции нормативной документации.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Места выполнения контрольных операций, их частота, исполнители, методы и средства измерений, формы записи результатов, порядок принятия решений при выявлении несоответствий установленным требованиям должны соответствовать требованиям проектной, технологической и нормативной документации.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Результаты операционного контроля должны быть документированы в журналах работ [2].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>7.2 В процессе строительства должна выполняться оценка выполненных работ, результаты которых влияют на безопасность объекта, но в соответствии с принятой технологией становятся недоступными для контроля после начала выполнения последующих работ, а также выполненных строительных конструкций и участков инженерных сетей, устранение дефектов которых, выявленных контролем, невозможно без разборки или повреждения последующих конструкций и участков инженерных сетей. В указанных контрольных процедурах могут участвовать представители соответствующих органов государственного надзора, авторского надзора, а также, при необходимости, независимые эксперты. Лицо, осуществляющее строительство, в сроки по договоренности, но не позднее чем за три рабочих дня извещает остальных участников о сроках проведения указанных процедур.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lastRenderedPageBreak/>
        <w:t xml:space="preserve">7.2.1 Результаты освидетельствования работ, скрываемых последующими работами, в соответствии с требованиями проектной и нормативной документации оформляются актами освидетельствования скрытых работ </w:t>
      </w:r>
      <w:r w:rsidRPr="00490FC9">
        <w:rPr>
          <w:rFonts w:ascii="Times New Roman" w:hAnsi="Times New Roman"/>
          <w:color w:val="000000"/>
          <w:sz w:val="24"/>
          <w:szCs w:val="24"/>
        </w:rPr>
        <w:t>[</w:t>
      </w:r>
      <w:r w:rsidRPr="00CE4F75">
        <w:rPr>
          <w:rFonts w:ascii="Times New Roman" w:hAnsi="Times New Roman"/>
          <w:color w:val="000000"/>
          <w:sz w:val="24"/>
          <w:szCs w:val="24"/>
        </w:rPr>
        <w:t>1</w:t>
      </w:r>
      <w:r w:rsidRPr="00490FC9">
        <w:rPr>
          <w:rFonts w:ascii="Times New Roman" w:hAnsi="Times New Roman"/>
          <w:color w:val="000000"/>
          <w:sz w:val="24"/>
          <w:szCs w:val="24"/>
        </w:rPr>
        <w:t>]</w:t>
      </w:r>
      <w:r w:rsidRPr="00CE4F75">
        <w:rPr>
          <w:rFonts w:ascii="Times New Roman" w:hAnsi="Times New Roman"/>
          <w:color w:val="000000"/>
          <w:sz w:val="24"/>
          <w:szCs w:val="24"/>
        </w:rPr>
        <w:t>.</w:t>
      </w:r>
      <w:r w:rsidRPr="00490FC9">
        <w:rPr>
          <w:rFonts w:ascii="Times New Roman" w:hAnsi="Times New Roman"/>
          <w:sz w:val="24"/>
          <w:szCs w:val="24"/>
        </w:rPr>
        <w:t xml:space="preserve"> Застройщик (заказчик) может потребовать повторного освидетельствования после устранения выявленных дефектов.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>7.2.2 К процедуре оценки соответствия отдельных конструкций, ярусов конструкций (этажей) лицо, осуществляющее строительство, должно представить акты освидетельствования всех скрытых работ, входящих в состав этих конструкций, геодезические исполнительные схемы, а также протоколы испытаний конструкций в случаях, предусмотренных проектной документацией и (или) договором строительного подряда. Застройщик (заказчик) может выполнить контроль достоверности представленных исполнителем работ исполнительных геодезических схем. С этой целью лицо, осуществляющее строительство, должно сохранить до момента завершения приемки закрепленные в натуре разбивочные оси и монтажные ориентиры.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Результаты освидетельствования отдельных конструкций должны оформляться актами освидетельствования ответственных конструкций [</w:t>
      </w:r>
      <w:r w:rsidRPr="00CE4F75">
        <w:rPr>
          <w:rFonts w:ascii="Times New Roman" w:hAnsi="Times New Roman"/>
          <w:color w:val="000000"/>
          <w:sz w:val="24"/>
          <w:szCs w:val="24"/>
        </w:rPr>
        <w:t>1</w:t>
      </w:r>
      <w:r w:rsidRPr="00490FC9">
        <w:rPr>
          <w:rFonts w:ascii="Times New Roman" w:hAnsi="Times New Roman"/>
          <w:color w:val="000000"/>
          <w:sz w:val="24"/>
          <w:szCs w:val="24"/>
        </w:rPr>
        <w:t>]</w:t>
      </w:r>
      <w:r w:rsidRPr="00490FC9">
        <w:rPr>
          <w:rFonts w:ascii="Times New Roman" w:hAnsi="Times New Roman"/>
          <w:sz w:val="24"/>
          <w:szCs w:val="24"/>
        </w:rPr>
        <w:t>.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>7.2.3 Испытания участков инженерных сетей и смонтированного инженерного оборудования выполняются согласно требованиям соответствующих нормативных документов и оформляются соответствующими актами [</w:t>
      </w:r>
      <w:r w:rsidRPr="00CE4F75">
        <w:rPr>
          <w:rFonts w:ascii="Times New Roman" w:hAnsi="Times New Roman"/>
          <w:color w:val="000000"/>
          <w:sz w:val="24"/>
          <w:szCs w:val="24"/>
        </w:rPr>
        <w:t>1</w:t>
      </w:r>
      <w:r w:rsidRPr="00490FC9">
        <w:rPr>
          <w:rFonts w:ascii="Times New Roman" w:hAnsi="Times New Roman"/>
          <w:sz w:val="24"/>
          <w:szCs w:val="24"/>
        </w:rPr>
        <w:t>].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>7.2.4 При обнаружении в результате строительного контроля дефектов работ, конструкций, участков инженерных сетей соответствующие акты должны оформляться только после устранения выявленных дефектов.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В случаях когда последующие работы должны начинаться после перерыва более чем в шесть месяцев с момента завершения поэтапной приемки, перед возобновлением работ эти процедуры следует выполнить повторно с оформлением соответствующих актов.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>7.3 Строительный контроль заказчика выполняет: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проверку наличия у лица, осуществляющего строительство, документов о качестве (сертификатов в установленных случаях) на применяемые им материалы, изделия и оборудование, документированных результатов входного контроля и лабораторных испытаний;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контроль соблюдения лицом, осуществляющим строительство, правил складирования и хранения применяемых материалов, изделий и оборудования; при выявлении нарушений этих правил представитель строительного контроля застройщика (заказчика) может запретить применение неправильно складированных и хранящихся материалов;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контроль соответствия выполняемого лицом, осуществляющим строительство, операционного контроля требованиям 7.1.6;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 xml:space="preserve">контроль наличия и правильности ведения лицом, осуществляющим строительство, исполнительной документации, в том числе оценку достоверности геодезических </w:t>
      </w:r>
      <w:r w:rsidRPr="00490FC9">
        <w:rPr>
          <w:rFonts w:ascii="Times New Roman" w:hAnsi="Times New Roman"/>
          <w:sz w:val="24"/>
          <w:szCs w:val="24"/>
        </w:rPr>
        <w:lastRenderedPageBreak/>
        <w:t>исполнительных схем выполненных конструкций с выборочным контролем точности положения элементов;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контроль за устранением дефектов в проектной документации, выявленных в процессе строительства, документированный возврат дефектной документации проектировщику, контроль и документированная приемка исправленной документации, передача ее лицу, осуществляющему строительство;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контроль исполнения лицом, осуществляющим строительство, предписаний органов государственного надзора и местного самоуправления;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извещение органов государственного надзора обо всех случаях аварийного состояния на объекте строительства;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оценку (совместно с лицом, осуществляющим строительство) соответствия выполненных работ, конструкций, участков инженерных сетей, подписание двухсторонних актов, подтверждающих соответствие; контроль за выполнением лицом, осуществляющим строительство, требования о недопустимости выполнения последующих работ до подписания указанных актов;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заключительную оценку (совместно с лицом, осуществляющим строительство) соответствия законченного строительством объекта требованиям законодательства, проектной и нормативной документации.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>7.4 При строительстве опасных производственных объектов, а также особо опасных технически сложных и уникальных объектов осуществляется авторский надзор проектировщика. В остальных случаях он осуществляется по решению застройщика (заказчика). Порядок осуществления и функции авторского надзора устанавливаются соответствующими документами [</w:t>
      </w:r>
      <w:r w:rsidRPr="00CE4F75">
        <w:rPr>
          <w:rFonts w:ascii="Times New Roman" w:hAnsi="Times New Roman"/>
          <w:color w:val="000000"/>
          <w:sz w:val="24"/>
          <w:szCs w:val="24"/>
        </w:rPr>
        <w:t>3</w:t>
      </w:r>
      <w:r w:rsidRPr="00490FC9">
        <w:rPr>
          <w:rFonts w:ascii="Times New Roman" w:hAnsi="Times New Roman"/>
          <w:sz w:val="24"/>
          <w:szCs w:val="24"/>
        </w:rPr>
        <w:t>].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>7.5 Замечания представителей строительного контроля застройщика (заказчика) документируются в общем и специальных журналах работ, замечания представителей авторского надзора - в журнале авторского надзора. Факты устранения дефектов по замечаниям этих представителей документируются с их участием.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>7.6 Авторский надзор архитектора осуществляется автором-архитектором в инициативном порядке независимо от решения застройщика (заказчика) и наличия договора на авторский надзор по объекту. Территориальный орган по архитектуре и градостроительству по заявлению автора, удостоверившись в его авторстве, может выдать застройщику (заказчику) распоряжение об обеспечении допуска автора на объект строительства, возможности внесения им записей в журнал авторского надзора. Претензии автора-архитектора по реализации архитектурных проектных решений могут рассматриваться органом по градостроительству и архитектуре, решение которого является обязательным для застройщика (заказчика).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 xml:space="preserve">7.7 Государственный строительный надзор осуществляется в предусмотренных законодательством о градостроительной деятельности случаях в соответствии с законодательством Российской Федерации о градостроительной деятельности и другими </w:t>
      </w:r>
      <w:r w:rsidRPr="00490FC9">
        <w:rPr>
          <w:rFonts w:ascii="Times New Roman" w:hAnsi="Times New Roman"/>
          <w:sz w:val="24"/>
          <w:szCs w:val="24"/>
        </w:rPr>
        <w:lastRenderedPageBreak/>
        <w:t>нормативными правовыми актами (приложение А).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Органы государственного строительного надзора выполняют оценку соответствия процесса строительства конкретного объекта по получении от застройщика (заказчика) извещения о начале строительных работ.</w:t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>7.8 В целях ограничения неблагоприятного воздействия строительно-монтажных работ на население и территорию в зоне влияния ведущегося строительства органами местного самоуправления или уполномоченными ими организациями (административными инспекциями и т.п.) в порядке, установленном действующим законодательством, ведется административный контроль за строительством.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Административный контроль заключается в предварительном установлении условий ведения строительства (размеры ограждения стройплощадки, временной режим работ, удаление мусора, поддержание порядка на прилегающей территории и т.п.) и контроле соблюдения этих условий в ходе строительства. Ответственным перед органом местного самоуправления является застройщик, если иное не установлено договорами.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Условия ведения строительства устанавливаются в форме ордера или иного документа, выдаваемого местной администрацией или уполномоченными ею организациями в соответствии с нормативными правовыми актами субъектов РФ.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</w:rPr>
      </w:pPr>
      <w:r w:rsidRPr="00490FC9">
        <w:rPr>
          <w:rFonts w:ascii="Times New Roman" w:hAnsi="Times New Roman"/>
          <w:b/>
          <w:bCs/>
          <w:sz w:val="36"/>
          <w:szCs w:val="36"/>
        </w:rPr>
        <w:t xml:space="preserve">Приложение А (справочное). Нормативные документы </w:t>
      </w:r>
    </w:p>
    <w:p w:rsidR="00490FC9" w:rsidRPr="00490FC9" w:rsidRDefault="00490FC9" w:rsidP="00490FC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t>Приложение А</w:t>
      </w:r>
      <w:r w:rsidRPr="00490FC9">
        <w:rPr>
          <w:rFonts w:ascii="Times New Roman" w:hAnsi="Times New Roman"/>
          <w:sz w:val="24"/>
          <w:szCs w:val="24"/>
        </w:rPr>
        <w:br/>
        <w:t>(справочное)</w:t>
      </w:r>
    </w:p>
    <w:p w:rsidR="00490FC9" w:rsidRPr="00CE4F75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br/>
      </w:r>
      <w:r w:rsidRPr="00CE4F75">
        <w:rPr>
          <w:rFonts w:ascii="Times New Roman" w:hAnsi="Times New Roman"/>
          <w:color w:val="000000"/>
          <w:sz w:val="24"/>
          <w:szCs w:val="24"/>
        </w:rPr>
        <w:t>Градостроительный кодекс Российской Федерации</w:t>
      </w:r>
      <w:r w:rsidRPr="00490FC9">
        <w:rPr>
          <w:rFonts w:ascii="Times New Roman" w:hAnsi="Times New Roman"/>
          <w:color w:val="000000"/>
          <w:sz w:val="24"/>
          <w:szCs w:val="24"/>
        </w:rPr>
        <w:br/>
      </w:r>
      <w:r w:rsidRPr="00490FC9">
        <w:rPr>
          <w:rFonts w:ascii="Times New Roman" w:hAnsi="Times New Roman"/>
          <w:color w:val="000000"/>
          <w:sz w:val="24"/>
          <w:szCs w:val="24"/>
        </w:rPr>
        <w:br/>
      </w:r>
      <w:r w:rsidRPr="00CE4F75">
        <w:rPr>
          <w:rFonts w:ascii="Times New Roman" w:hAnsi="Times New Roman"/>
          <w:color w:val="000000"/>
          <w:sz w:val="24"/>
          <w:szCs w:val="24"/>
        </w:rPr>
        <w:t>Гражданский кодекс Российской Федерации</w:t>
      </w:r>
      <w:r w:rsidRPr="00490FC9">
        <w:rPr>
          <w:rFonts w:ascii="Times New Roman" w:hAnsi="Times New Roman"/>
          <w:color w:val="000000"/>
          <w:sz w:val="24"/>
          <w:szCs w:val="24"/>
        </w:rPr>
        <w:br/>
      </w:r>
      <w:r w:rsidRPr="00490FC9">
        <w:rPr>
          <w:rFonts w:ascii="Times New Roman" w:hAnsi="Times New Roman"/>
          <w:color w:val="000000"/>
          <w:sz w:val="24"/>
          <w:szCs w:val="24"/>
        </w:rPr>
        <w:br/>
      </w:r>
      <w:r w:rsidRPr="00CE4F75">
        <w:rPr>
          <w:rFonts w:ascii="Times New Roman" w:hAnsi="Times New Roman"/>
          <w:color w:val="000000"/>
          <w:sz w:val="24"/>
          <w:szCs w:val="24"/>
        </w:rPr>
        <w:t>Федеральный закон от 30 декабря 2009 г. N 384-ФЗ "Технический регламент о безопасности зданий и сооружений"</w:t>
      </w:r>
      <w:r w:rsidRPr="00490FC9">
        <w:rPr>
          <w:rFonts w:ascii="Times New Roman" w:hAnsi="Times New Roman"/>
          <w:color w:val="000000"/>
          <w:sz w:val="24"/>
          <w:szCs w:val="24"/>
        </w:rPr>
        <w:br/>
      </w:r>
      <w:r w:rsidRPr="00490FC9">
        <w:rPr>
          <w:rFonts w:ascii="Times New Roman" w:hAnsi="Times New Roman"/>
          <w:color w:val="000000"/>
          <w:sz w:val="24"/>
          <w:szCs w:val="24"/>
        </w:rPr>
        <w:br/>
      </w:r>
      <w:r w:rsidRPr="00CE4F75">
        <w:rPr>
          <w:rFonts w:ascii="Times New Roman" w:hAnsi="Times New Roman"/>
          <w:color w:val="000000"/>
          <w:sz w:val="24"/>
          <w:szCs w:val="24"/>
        </w:rPr>
        <w:t>Федеральный закон от 26 июня 2008 г. N 102-ФЗ "Об обеспечении единства измерений"</w:t>
      </w:r>
      <w:r w:rsidRPr="00490FC9">
        <w:rPr>
          <w:rFonts w:ascii="Times New Roman" w:hAnsi="Times New Roman"/>
          <w:color w:val="000000"/>
          <w:sz w:val="24"/>
          <w:szCs w:val="24"/>
        </w:rPr>
        <w:br/>
      </w:r>
      <w:r w:rsidRPr="00490FC9">
        <w:rPr>
          <w:rFonts w:ascii="Times New Roman" w:hAnsi="Times New Roman"/>
          <w:color w:val="000000"/>
          <w:sz w:val="24"/>
          <w:szCs w:val="24"/>
        </w:rPr>
        <w:br/>
      </w:r>
      <w:r w:rsidRPr="00CE4F75">
        <w:rPr>
          <w:rFonts w:ascii="Times New Roman" w:hAnsi="Times New Roman"/>
          <w:color w:val="000000"/>
          <w:sz w:val="24"/>
          <w:szCs w:val="24"/>
        </w:rPr>
        <w:t>Постановление Правительства Российской Федерации от 16 февраля 2008 г. N 87 "Положение о составе разделов проектной документации и требованиях к их содержанию"</w:t>
      </w:r>
      <w:r w:rsidRPr="00490FC9">
        <w:rPr>
          <w:rFonts w:ascii="Times New Roman" w:hAnsi="Times New Roman"/>
          <w:color w:val="000000"/>
          <w:sz w:val="24"/>
          <w:szCs w:val="24"/>
        </w:rPr>
        <w:br/>
      </w:r>
      <w:r w:rsidRPr="00490FC9">
        <w:rPr>
          <w:rFonts w:ascii="Times New Roman" w:hAnsi="Times New Roman"/>
          <w:color w:val="000000"/>
          <w:sz w:val="24"/>
          <w:szCs w:val="24"/>
        </w:rPr>
        <w:br/>
      </w:r>
      <w:r w:rsidRPr="00CE4F75">
        <w:rPr>
          <w:rFonts w:ascii="Times New Roman" w:hAnsi="Times New Roman"/>
          <w:color w:val="000000"/>
          <w:sz w:val="24"/>
          <w:szCs w:val="24"/>
        </w:rPr>
        <w:t>Федеральный закон от 21 июля 1997 г. N 116-ФЗ "О промышленной безопасности опасных производственных объектов"</w:t>
      </w:r>
      <w:r w:rsidRPr="00490FC9">
        <w:rPr>
          <w:rFonts w:ascii="Times New Roman" w:hAnsi="Times New Roman"/>
          <w:color w:val="000000"/>
          <w:sz w:val="24"/>
          <w:szCs w:val="24"/>
        </w:rPr>
        <w:br/>
      </w:r>
      <w:r w:rsidRPr="00490FC9">
        <w:rPr>
          <w:rFonts w:ascii="Times New Roman" w:hAnsi="Times New Roman"/>
          <w:color w:val="000000"/>
          <w:sz w:val="24"/>
          <w:szCs w:val="24"/>
        </w:rPr>
        <w:br/>
      </w:r>
      <w:r w:rsidRPr="00CE4F75">
        <w:rPr>
          <w:rFonts w:ascii="Times New Roman" w:hAnsi="Times New Roman"/>
          <w:color w:val="000000"/>
          <w:sz w:val="24"/>
          <w:szCs w:val="24"/>
        </w:rPr>
        <w:t>Постановление Правительства Российской Федерации от 1 февраля 2006 г. N 54 "Положение об осуществлении строительного надзора в Российской Федерации"</w:t>
      </w:r>
      <w:r w:rsidRPr="00490FC9">
        <w:rPr>
          <w:rFonts w:ascii="Times New Roman" w:hAnsi="Times New Roman"/>
          <w:color w:val="000000"/>
          <w:sz w:val="24"/>
          <w:szCs w:val="24"/>
        </w:rPr>
        <w:br/>
      </w:r>
      <w:r w:rsidRPr="00490FC9">
        <w:rPr>
          <w:rFonts w:ascii="Times New Roman" w:hAnsi="Times New Roman"/>
          <w:color w:val="000000"/>
          <w:sz w:val="24"/>
          <w:szCs w:val="24"/>
        </w:rPr>
        <w:br/>
      </w:r>
      <w:r w:rsidRPr="00CE4F75">
        <w:rPr>
          <w:rFonts w:ascii="Times New Roman" w:hAnsi="Times New Roman"/>
          <w:color w:val="000000"/>
          <w:sz w:val="24"/>
          <w:szCs w:val="24"/>
        </w:rPr>
        <w:t xml:space="preserve">Постановление Правительства Российской Федерации от 24 ноября 2005 г. N 698 "О форме разрешения на строительство и форме разрешения на ввод объекта в </w:t>
      </w:r>
      <w:r w:rsidRPr="00CE4F75">
        <w:rPr>
          <w:rFonts w:ascii="Times New Roman" w:hAnsi="Times New Roman"/>
          <w:color w:val="000000"/>
          <w:sz w:val="24"/>
          <w:szCs w:val="24"/>
        </w:rPr>
        <w:lastRenderedPageBreak/>
        <w:t>эксплуатацию"</w:t>
      </w:r>
      <w:r w:rsidRPr="00CE4F75">
        <w:rPr>
          <w:rFonts w:ascii="Times New Roman" w:hAnsi="Times New Roman"/>
          <w:color w:val="000000"/>
          <w:sz w:val="24"/>
          <w:szCs w:val="24"/>
        </w:rPr>
        <w:br/>
      </w:r>
      <w:r w:rsidRPr="00CE4F75">
        <w:rPr>
          <w:rFonts w:ascii="Times New Roman" w:hAnsi="Times New Roman"/>
          <w:color w:val="000000"/>
          <w:sz w:val="24"/>
          <w:szCs w:val="24"/>
        </w:rPr>
        <w:br/>
      </w:r>
    </w:p>
    <w:p w:rsidR="00490FC9" w:rsidRPr="00490FC9" w:rsidRDefault="00490FC9" w:rsidP="00490FC9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36"/>
          <w:szCs w:val="36"/>
        </w:rPr>
      </w:pPr>
      <w:r w:rsidRPr="00490FC9">
        <w:rPr>
          <w:rFonts w:ascii="Times New Roman" w:hAnsi="Times New Roman"/>
          <w:b/>
          <w:bCs/>
          <w:sz w:val="36"/>
          <w:szCs w:val="36"/>
        </w:rPr>
        <w:t xml:space="preserve">Библиография </w:t>
      </w:r>
    </w:p>
    <w:p w:rsidR="00490FC9" w:rsidRPr="00490FC9" w:rsidRDefault="00490FC9" w:rsidP="00490FC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90FC9">
        <w:rPr>
          <w:rFonts w:ascii="Times New Roman" w:hAnsi="Times New Roman"/>
          <w:sz w:val="24"/>
          <w:szCs w:val="24"/>
        </w:rPr>
        <w:br/>
        <w:t xml:space="preserve">[1] </w:t>
      </w:r>
      <w:r w:rsidRPr="00CE4F75">
        <w:rPr>
          <w:rFonts w:ascii="Times New Roman" w:hAnsi="Times New Roman"/>
          <w:color w:val="000000"/>
          <w:sz w:val="24"/>
          <w:szCs w:val="24"/>
        </w:rPr>
        <w:t>РД 11-02-2006</w:t>
      </w:r>
      <w:r w:rsidRPr="00490FC9">
        <w:rPr>
          <w:rFonts w:ascii="Times New Roman" w:hAnsi="Times New Roman"/>
          <w:sz w:val="24"/>
          <w:szCs w:val="24"/>
        </w:rPr>
        <w:t xml:space="preserve"> 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[2] РД 11-02-2006* Порядок 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 xml:space="preserve">[3] </w:t>
      </w:r>
      <w:r w:rsidRPr="00CE4F75">
        <w:rPr>
          <w:rFonts w:ascii="Times New Roman" w:hAnsi="Times New Roman"/>
          <w:color w:val="000000"/>
          <w:sz w:val="24"/>
          <w:szCs w:val="24"/>
        </w:rPr>
        <w:t>СП 11-110-99</w:t>
      </w:r>
      <w:r w:rsidRPr="00490FC9">
        <w:rPr>
          <w:rFonts w:ascii="Times New Roman" w:hAnsi="Times New Roman"/>
          <w:sz w:val="24"/>
          <w:szCs w:val="24"/>
        </w:rPr>
        <w:t xml:space="preserve"> Авторский надзор за строительством зданий и сооружений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 xml:space="preserve">[4] </w:t>
      </w:r>
      <w:r w:rsidRPr="00CE4F75">
        <w:rPr>
          <w:rFonts w:ascii="Times New Roman" w:hAnsi="Times New Roman"/>
          <w:color w:val="000000"/>
          <w:sz w:val="24"/>
          <w:szCs w:val="24"/>
        </w:rPr>
        <w:t>РД 11-04-2006</w:t>
      </w:r>
      <w:r w:rsidRPr="00490FC9">
        <w:rPr>
          <w:rFonts w:ascii="Times New Roman" w:hAnsi="Times New Roman"/>
          <w:sz w:val="24"/>
          <w:szCs w:val="24"/>
        </w:rPr>
        <w:t>. Порядок проведения проверок при осуществлении государственного строительного надзора и выдачи заключений о соответствии построенных, реконструированных, отремонтированных объектов капитального строительства требованиям технических регламентов (норм и правил), иных нормативных правовых актов и проектной документации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________________________________________________________________________________________</w:t>
      </w:r>
      <w:r w:rsidRPr="00490FC9">
        <w:rPr>
          <w:rFonts w:ascii="Times New Roman" w:hAnsi="Times New Roman"/>
          <w:sz w:val="24"/>
          <w:szCs w:val="24"/>
        </w:rPr>
        <w:br/>
        <w:t>УДК 69:658.012 (083.74)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  <w:t>Ключевые слова: организация строительства, разрешение на строительство, застройщик, заказчик, лицо, осуществляющее строительство, строительный контроль, авторский надзор, государственный строительный надзор, разрешение на ввод в эксплуатацию</w:t>
      </w:r>
      <w:r w:rsidRPr="00490FC9">
        <w:rPr>
          <w:rFonts w:ascii="Times New Roman" w:hAnsi="Times New Roman"/>
          <w:sz w:val="24"/>
          <w:szCs w:val="24"/>
        </w:rPr>
        <w:br/>
        <w:t>________________________________________________________________________________________</w:t>
      </w:r>
      <w:r w:rsidRPr="00490FC9">
        <w:rPr>
          <w:rFonts w:ascii="Times New Roman" w:hAnsi="Times New Roman"/>
          <w:sz w:val="24"/>
          <w:szCs w:val="24"/>
        </w:rPr>
        <w:br/>
      </w:r>
      <w:r w:rsidRPr="00490FC9">
        <w:rPr>
          <w:rFonts w:ascii="Times New Roman" w:hAnsi="Times New Roman"/>
          <w:sz w:val="24"/>
          <w:szCs w:val="24"/>
        </w:rPr>
        <w:br/>
      </w:r>
    </w:p>
    <w:p w:rsidR="00490FC9" w:rsidRDefault="00490FC9"/>
    <w:sectPr w:rsidR="00490FC9" w:rsidSect="005E3CB2">
      <w:headerReference w:type="even" r:id="rId8"/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CB8" w:rsidRDefault="00A27CB8" w:rsidP="00EE667F">
      <w:pPr>
        <w:spacing w:after="0" w:line="240" w:lineRule="auto"/>
      </w:pPr>
      <w:r>
        <w:separator/>
      </w:r>
    </w:p>
  </w:endnote>
  <w:endnote w:type="continuationSeparator" w:id="1">
    <w:p w:rsidR="00A27CB8" w:rsidRDefault="00A27CB8" w:rsidP="00EE6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CB8" w:rsidRDefault="00A27CB8" w:rsidP="00EE667F">
      <w:pPr>
        <w:spacing w:after="0" w:line="240" w:lineRule="auto"/>
      </w:pPr>
      <w:r>
        <w:separator/>
      </w:r>
    </w:p>
  </w:footnote>
  <w:footnote w:type="continuationSeparator" w:id="1">
    <w:p w:rsidR="00A27CB8" w:rsidRDefault="00A27CB8" w:rsidP="00EE6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67F" w:rsidRDefault="005E3CB2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8351010" o:spid="_x0000_s2050" type="#_x0000_t136" style="position:absolute;margin-left:0;margin-top:0;width:512.9pt;height:146.55pt;rotation:315;z-index:-251658752;mso-position-horizontal:center;mso-position-horizontal-relative:margin;mso-position-vertical:center;mso-position-vertical-relative:margin" o:allowincell="f" fillcolor="silver" stroked="f">
          <v:textpath style="font-family:&quot;Georgia&quot;;font-size:1pt" string="ДОРЛАБ 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67F" w:rsidRDefault="005E3CB2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8351011" o:spid="_x0000_s2051" type="#_x0000_t136" style="position:absolute;margin-left:0;margin-top:0;width:512.9pt;height:146.55pt;rotation:315;z-index:-251657728;mso-position-horizontal:center;mso-position-horizontal-relative:margin;mso-position-vertical:center;mso-position-vertical-relative:margin" o:allowincell="f" fillcolor="silver" stroked="f">
          <v:textpath style="font-family:&quot;Georgia&quot;;font-size:1pt" string="ДОРЛАБ 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67F" w:rsidRDefault="005E3CB2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8351009" o:spid="_x0000_s2049" type="#_x0000_t136" style="position:absolute;margin-left:0;margin-top:0;width:512.9pt;height:146.55pt;rotation:315;z-index:-251659776;mso-position-horizontal:center;mso-position-horizontal-relative:margin;mso-position-vertical:center;mso-position-vertical-relative:margin" o:allowincell="f" fillcolor="silver" stroked="f">
          <v:textpath style="font-family:&quot;Georgia&quot;;font-size:1pt" string="ДОРЛАБ 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020F7"/>
    <w:multiLevelType w:val="multilevel"/>
    <w:tmpl w:val="D2FC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1226F3"/>
    <w:multiLevelType w:val="multilevel"/>
    <w:tmpl w:val="DCC4E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3D39E6"/>
    <w:multiLevelType w:val="multilevel"/>
    <w:tmpl w:val="CD7EF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D27A81"/>
    <w:multiLevelType w:val="multilevel"/>
    <w:tmpl w:val="FBB86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171E29"/>
    <w:multiLevelType w:val="multilevel"/>
    <w:tmpl w:val="617C4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0A4C53"/>
    <w:multiLevelType w:val="multilevel"/>
    <w:tmpl w:val="B9DCE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4124F3"/>
    <w:multiLevelType w:val="multilevel"/>
    <w:tmpl w:val="76EE2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715B4B"/>
    <w:multiLevelType w:val="multilevel"/>
    <w:tmpl w:val="B80C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formatting="1" w:enforcement="1" w:cryptProviderType="rsaFull" w:cryptAlgorithmClass="hash" w:cryptAlgorithmType="typeAny" w:cryptAlgorithmSid="4" w:cryptSpinCount="50000" w:hash="U29BQUiAupufn9qnoWxwY3kyvqc=" w:salt="f5e7EKM3optbFaEFEU8hkQ==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90FC9"/>
    <w:rsid w:val="00251E10"/>
    <w:rsid w:val="00322437"/>
    <w:rsid w:val="00490FC9"/>
    <w:rsid w:val="004B2AE7"/>
    <w:rsid w:val="005E3CB2"/>
    <w:rsid w:val="0063723C"/>
    <w:rsid w:val="00A27CB8"/>
    <w:rsid w:val="00CE4F75"/>
    <w:rsid w:val="00EE6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CB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490FC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90FC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F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490FC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490FC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90FC9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90FC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90FC9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90FC9"/>
    <w:rPr>
      <w:rFonts w:ascii="Arial" w:eastAsia="Times New Roman" w:hAnsi="Arial" w:cs="Arial"/>
      <w:vanish/>
      <w:sz w:val="16"/>
      <w:szCs w:val="16"/>
    </w:rPr>
  </w:style>
  <w:style w:type="character" w:customStyle="1" w:styleId="headernametx">
    <w:name w:val="header_name_tx"/>
    <w:basedOn w:val="a0"/>
    <w:rsid w:val="00490FC9"/>
  </w:style>
  <w:style w:type="character" w:customStyle="1" w:styleId="info-title">
    <w:name w:val="info-title"/>
    <w:basedOn w:val="a0"/>
    <w:rsid w:val="00490FC9"/>
  </w:style>
  <w:style w:type="paragraph" w:customStyle="1" w:styleId="formattext">
    <w:name w:val="formattext"/>
    <w:basedOn w:val="a"/>
    <w:rsid w:val="00490F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rsid w:val="00490F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pytitle">
    <w:name w:val="copytitle"/>
    <w:basedOn w:val="a"/>
    <w:rsid w:val="00490F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490FC9"/>
    <w:rPr>
      <w:b/>
      <w:bCs/>
    </w:rPr>
  </w:style>
  <w:style w:type="paragraph" w:customStyle="1" w:styleId="copyright">
    <w:name w:val="copyright"/>
    <w:basedOn w:val="a"/>
    <w:rsid w:val="00490F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version-site">
    <w:name w:val="version-site"/>
    <w:basedOn w:val="a"/>
    <w:rsid w:val="00490F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obile-apptx">
    <w:name w:val="mobile-app_tx"/>
    <w:basedOn w:val="a0"/>
    <w:rsid w:val="00490FC9"/>
  </w:style>
  <w:style w:type="paragraph" w:styleId="a5">
    <w:name w:val="Balloon Text"/>
    <w:basedOn w:val="a"/>
    <w:link w:val="a6"/>
    <w:uiPriority w:val="99"/>
    <w:semiHidden/>
    <w:unhideWhenUsed/>
    <w:rsid w:val="00490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0FC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E66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E667F"/>
    <w:rPr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EE66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67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8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2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74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766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1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1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4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75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0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2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73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0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2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35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0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111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10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288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09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94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03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62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56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70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70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9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4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8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14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45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0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0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73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20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313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1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81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822F2-126A-4DE4-9CFC-DBABCC9E9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6507</Words>
  <Characters>51544</Characters>
  <Application>Microsoft Office Word</Application>
  <DocSecurity>0</DocSecurity>
  <Lines>1171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3</cp:revision>
  <dcterms:created xsi:type="dcterms:W3CDTF">2016-05-12T07:49:00Z</dcterms:created>
  <dcterms:modified xsi:type="dcterms:W3CDTF">2016-05-12T07:51:00Z</dcterms:modified>
</cp:coreProperties>
</file>